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B6A7" w14:textId="77777777" w:rsidR="00FB1DF7" w:rsidRDefault="00792DA0" w:rsidP="00461D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トラック</w:t>
      </w:r>
      <w:r w:rsidR="00FB1DF7">
        <w:rPr>
          <w:rFonts w:hint="eastAsia"/>
          <w:sz w:val="28"/>
          <w:szCs w:val="28"/>
        </w:rPr>
        <w:t>ドライバー健康起因・安全確保対策事業</w:t>
      </w:r>
    </w:p>
    <w:p w14:paraId="7B7F53E6" w14:textId="31C6F279" w:rsidR="008524C7" w:rsidRPr="00FA4DCF" w:rsidRDefault="00FB1DF7" w:rsidP="00461D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（熱中症予防対策支援）</w:t>
      </w:r>
      <w:r w:rsidR="00E062F3" w:rsidRPr="00FA4DCF">
        <w:rPr>
          <w:rFonts w:hint="eastAsia"/>
          <w:sz w:val="28"/>
          <w:szCs w:val="28"/>
        </w:rPr>
        <w:t>助成金交付要綱</w:t>
      </w:r>
    </w:p>
    <w:p w14:paraId="5EC2A81F" w14:textId="77777777" w:rsidR="00E062F3" w:rsidRPr="00FB1DF7" w:rsidRDefault="00E062F3">
      <w:pPr>
        <w:rPr>
          <w:sz w:val="24"/>
        </w:rPr>
      </w:pPr>
    </w:p>
    <w:p w14:paraId="6CB899FB" w14:textId="77777777" w:rsidR="00E062F3" w:rsidRPr="00AF2502" w:rsidRDefault="00162A5E" w:rsidP="00461D51">
      <w:pPr>
        <w:jc w:val="right"/>
        <w:rPr>
          <w:sz w:val="24"/>
        </w:rPr>
      </w:pPr>
      <w:r w:rsidRPr="00AF2502">
        <w:rPr>
          <w:rFonts w:hint="eastAsia"/>
          <w:sz w:val="24"/>
        </w:rPr>
        <w:t>一般</w:t>
      </w:r>
      <w:r w:rsidR="00E062F3" w:rsidRPr="00AF2502">
        <w:rPr>
          <w:rFonts w:hint="eastAsia"/>
          <w:sz w:val="24"/>
        </w:rPr>
        <w:t>社団法人</w:t>
      </w:r>
      <w:r w:rsidR="00E062F3" w:rsidRPr="00AF2502">
        <w:rPr>
          <w:rFonts w:hint="eastAsia"/>
          <w:sz w:val="24"/>
        </w:rPr>
        <w:t xml:space="preserve">  </w:t>
      </w:r>
      <w:r w:rsidR="00E062F3" w:rsidRPr="00AF2502">
        <w:rPr>
          <w:rFonts w:hint="eastAsia"/>
          <w:sz w:val="24"/>
        </w:rPr>
        <w:t>鳥取県トラック協会</w:t>
      </w:r>
    </w:p>
    <w:p w14:paraId="00F82188" w14:textId="7CFA3726" w:rsidR="00162A5E" w:rsidRPr="00FA4DCF" w:rsidRDefault="00E62C7E" w:rsidP="00162A5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制定</w:t>
      </w:r>
      <w:r w:rsidR="00162A5E" w:rsidRPr="00AF25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</w:t>
      </w:r>
      <w:r w:rsidR="00FB1DF7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FB1DF7">
        <w:rPr>
          <w:rFonts w:hint="eastAsia"/>
          <w:sz w:val="24"/>
        </w:rPr>
        <w:t>５</w:t>
      </w:r>
      <w:r w:rsidR="00162A5E" w:rsidRPr="00AF2502">
        <w:rPr>
          <w:rFonts w:hint="eastAsia"/>
          <w:sz w:val="24"/>
        </w:rPr>
        <w:t>月</w:t>
      </w:r>
      <w:r w:rsidR="009A4A80">
        <w:rPr>
          <w:rFonts w:hint="eastAsia"/>
          <w:sz w:val="24"/>
        </w:rPr>
        <w:t>２</w:t>
      </w:r>
      <w:r w:rsidR="00FB1DF7">
        <w:rPr>
          <w:rFonts w:hint="eastAsia"/>
          <w:sz w:val="24"/>
        </w:rPr>
        <w:t>８</w:t>
      </w:r>
      <w:r w:rsidR="00162A5E" w:rsidRPr="00AF2502">
        <w:rPr>
          <w:rFonts w:hint="eastAsia"/>
          <w:sz w:val="24"/>
        </w:rPr>
        <w:t>日</w:t>
      </w:r>
    </w:p>
    <w:p w14:paraId="4A2B0EE2" w14:textId="77777777" w:rsidR="00C12B0A" w:rsidRPr="00FA4DCF" w:rsidRDefault="00C12B0A">
      <w:pPr>
        <w:rPr>
          <w:sz w:val="24"/>
        </w:rPr>
      </w:pPr>
    </w:p>
    <w:p w14:paraId="70E6E1F2" w14:textId="77777777" w:rsidR="00E062F3" w:rsidRPr="00FA4DCF" w:rsidRDefault="00E062F3">
      <w:pPr>
        <w:rPr>
          <w:sz w:val="24"/>
        </w:rPr>
      </w:pPr>
      <w:r w:rsidRPr="00FA4DCF">
        <w:rPr>
          <w:rFonts w:hint="eastAsia"/>
          <w:sz w:val="24"/>
        </w:rPr>
        <w:t xml:space="preserve"> </w:t>
      </w:r>
      <w:r w:rsidRPr="00A05B14">
        <w:rPr>
          <w:rFonts w:hint="eastAsia"/>
          <w:sz w:val="24"/>
        </w:rPr>
        <w:t>（</w:t>
      </w:r>
      <w:r w:rsidR="00C85CD6" w:rsidRPr="00A05B14">
        <w:rPr>
          <w:rFonts w:hint="eastAsia"/>
          <w:sz w:val="24"/>
        </w:rPr>
        <w:t>目</w:t>
      </w:r>
      <w:r w:rsidR="00C85CD6" w:rsidRPr="00A05B14">
        <w:rPr>
          <w:rFonts w:hint="eastAsia"/>
          <w:sz w:val="24"/>
        </w:rPr>
        <w:t xml:space="preserve">  </w:t>
      </w:r>
      <w:r w:rsidR="00C85CD6" w:rsidRPr="00A05B14">
        <w:rPr>
          <w:rFonts w:hint="eastAsia"/>
          <w:sz w:val="24"/>
        </w:rPr>
        <w:t>的）</w:t>
      </w:r>
    </w:p>
    <w:p w14:paraId="6476F128" w14:textId="02D8E36A" w:rsidR="00C85CD6" w:rsidRPr="00AF2502" w:rsidRDefault="00C85CD6" w:rsidP="00C85CD6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第１条</w:t>
      </w:r>
      <w:r w:rsidRPr="00FA4DCF">
        <w:rPr>
          <w:rFonts w:hint="eastAsia"/>
          <w:sz w:val="24"/>
        </w:rPr>
        <w:t xml:space="preserve">  </w:t>
      </w:r>
      <w:r w:rsidR="00162A5E" w:rsidRPr="00AF2502">
        <w:rPr>
          <w:rFonts w:hint="eastAsia"/>
          <w:sz w:val="24"/>
        </w:rPr>
        <w:t>一般</w:t>
      </w:r>
      <w:r w:rsidR="00A32D86" w:rsidRPr="00AF2502">
        <w:rPr>
          <w:rFonts w:hint="eastAsia"/>
          <w:sz w:val="24"/>
        </w:rPr>
        <w:t>社団法人</w:t>
      </w:r>
      <w:r w:rsidRPr="00AF2502">
        <w:rPr>
          <w:rFonts w:hint="eastAsia"/>
          <w:sz w:val="24"/>
        </w:rPr>
        <w:t>鳥取県トラック協会（以下「鳥ト協」という。）は、</w:t>
      </w:r>
      <w:r w:rsidR="00FB1DF7">
        <w:rPr>
          <w:rFonts w:hint="eastAsia"/>
          <w:sz w:val="24"/>
        </w:rPr>
        <w:t>熱中症の発症・重症化に対する予防対策</w:t>
      </w:r>
      <w:r w:rsidR="007A3CC7">
        <w:rPr>
          <w:rFonts w:hint="eastAsia"/>
          <w:sz w:val="24"/>
        </w:rPr>
        <w:t>を</w:t>
      </w:r>
      <w:r w:rsidR="00FB1DF7">
        <w:rPr>
          <w:rFonts w:hint="eastAsia"/>
          <w:sz w:val="24"/>
        </w:rPr>
        <w:t>実施する際に掛かった費用について、代金の一部を助成することとし、もって、熱中症予防対策の推進に努めることを目的とする</w:t>
      </w:r>
      <w:r w:rsidRPr="00AF2502">
        <w:rPr>
          <w:rFonts w:hint="eastAsia"/>
          <w:sz w:val="24"/>
        </w:rPr>
        <w:t>。</w:t>
      </w:r>
    </w:p>
    <w:p w14:paraId="420E6944" w14:textId="77777777" w:rsidR="00822107" w:rsidRPr="00FB1DF7" w:rsidRDefault="00822107" w:rsidP="00C85CD6">
      <w:pPr>
        <w:ind w:left="720" w:hangingChars="300" w:hanging="720"/>
        <w:rPr>
          <w:sz w:val="24"/>
        </w:rPr>
      </w:pPr>
    </w:p>
    <w:p w14:paraId="2D132E71" w14:textId="77777777" w:rsidR="00D42374" w:rsidRPr="00FA4DCF" w:rsidRDefault="00C75827" w:rsidP="00D42374">
      <w:pPr>
        <w:rPr>
          <w:sz w:val="24"/>
        </w:rPr>
      </w:pPr>
      <w:r w:rsidRPr="00FA4DCF">
        <w:rPr>
          <w:rFonts w:hint="eastAsia"/>
          <w:sz w:val="24"/>
        </w:rPr>
        <w:t>（助成対象）</w:t>
      </w:r>
    </w:p>
    <w:p w14:paraId="53E96530" w14:textId="7B5A2E27" w:rsidR="00E46012" w:rsidRDefault="00D42374" w:rsidP="00484414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</w:t>
      </w:r>
      <w:r w:rsidR="009935FD">
        <w:rPr>
          <w:rFonts w:hint="eastAsia"/>
          <w:sz w:val="24"/>
        </w:rPr>
        <w:t>２</w:t>
      </w:r>
      <w:r w:rsidRPr="00FA4DCF">
        <w:rPr>
          <w:rFonts w:hint="eastAsia"/>
          <w:sz w:val="24"/>
        </w:rPr>
        <w:t>条</w:t>
      </w:r>
      <w:r w:rsidRPr="00FA4DCF">
        <w:rPr>
          <w:rFonts w:hint="eastAsia"/>
          <w:sz w:val="24"/>
        </w:rPr>
        <w:t xml:space="preserve">  </w:t>
      </w:r>
      <w:r w:rsidR="00C75827" w:rsidRPr="00FA4DCF">
        <w:rPr>
          <w:rFonts w:hint="eastAsia"/>
          <w:sz w:val="24"/>
        </w:rPr>
        <w:t>助成の対象は、各年度の</w:t>
      </w:r>
      <w:r w:rsidR="00162A5E" w:rsidRPr="00AF2502">
        <w:rPr>
          <w:rFonts w:hint="eastAsia"/>
          <w:sz w:val="24"/>
        </w:rPr>
        <w:t>別途指定する期間</w:t>
      </w:r>
      <w:r w:rsidR="00C75827" w:rsidRPr="00AF2502">
        <w:rPr>
          <w:rFonts w:hint="eastAsia"/>
          <w:sz w:val="24"/>
        </w:rPr>
        <w:t>に、</w:t>
      </w:r>
      <w:r w:rsidR="00224F4B" w:rsidRPr="00AF2502">
        <w:rPr>
          <w:rFonts w:hint="eastAsia"/>
          <w:sz w:val="24"/>
        </w:rPr>
        <w:t>鳥ト協の会員事業者（以下「会員</w:t>
      </w:r>
      <w:r w:rsidR="00224F4B" w:rsidRPr="00FA4DCF">
        <w:rPr>
          <w:rFonts w:hint="eastAsia"/>
          <w:sz w:val="24"/>
        </w:rPr>
        <w:t>事業者」という。）</w:t>
      </w:r>
      <w:r w:rsidR="00224F4B">
        <w:rPr>
          <w:rFonts w:hint="eastAsia"/>
          <w:sz w:val="24"/>
        </w:rPr>
        <w:t>が</w:t>
      </w:r>
      <w:r w:rsidR="009935FD">
        <w:rPr>
          <w:rFonts w:hint="eastAsia"/>
          <w:sz w:val="24"/>
        </w:rPr>
        <w:t>、別紙１に定める熱中症予防対策資材を新たに</w:t>
      </w:r>
      <w:r w:rsidR="009A01E4" w:rsidRPr="00AF2502">
        <w:rPr>
          <w:rFonts w:hint="eastAsia"/>
          <w:sz w:val="24"/>
        </w:rPr>
        <w:t>購入</w:t>
      </w:r>
      <w:r w:rsidR="009935FD">
        <w:rPr>
          <w:rFonts w:hint="eastAsia"/>
          <w:sz w:val="24"/>
        </w:rPr>
        <w:t>した</w:t>
      </w:r>
      <w:r w:rsidR="00537814" w:rsidRPr="00FA4DCF">
        <w:rPr>
          <w:rFonts w:hint="eastAsia"/>
          <w:sz w:val="24"/>
        </w:rPr>
        <w:t>費用（</w:t>
      </w:r>
      <w:r w:rsidR="00BE2B83" w:rsidRPr="00FA4DCF">
        <w:rPr>
          <w:rFonts w:hint="eastAsia"/>
          <w:sz w:val="24"/>
        </w:rPr>
        <w:t>除く</w:t>
      </w:r>
      <w:r w:rsidR="00537814" w:rsidRPr="00FA4DCF">
        <w:rPr>
          <w:rFonts w:hint="eastAsia"/>
          <w:sz w:val="24"/>
        </w:rPr>
        <w:t>消費税）に対し</w:t>
      </w:r>
      <w:r w:rsidR="009935FD">
        <w:rPr>
          <w:rFonts w:hint="eastAsia"/>
          <w:sz w:val="24"/>
        </w:rPr>
        <w:t>一部</w:t>
      </w:r>
      <w:r w:rsidR="00537814" w:rsidRPr="00FA4DCF">
        <w:rPr>
          <w:rFonts w:hint="eastAsia"/>
          <w:sz w:val="24"/>
        </w:rPr>
        <w:t>助成を行う。</w:t>
      </w:r>
    </w:p>
    <w:p w14:paraId="4DA97831" w14:textId="3E25A1CD" w:rsidR="00EE772E" w:rsidRDefault="00EE772E" w:rsidP="00484414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なお、中古・リース・レンタルによる導入については助成対象外とする。</w:t>
      </w:r>
    </w:p>
    <w:p w14:paraId="7A9BA164" w14:textId="77777777" w:rsidR="00162A5E" w:rsidRPr="005B4FBE" w:rsidRDefault="00162A5E" w:rsidP="00F64E0E">
      <w:pPr>
        <w:rPr>
          <w:sz w:val="24"/>
        </w:rPr>
      </w:pPr>
    </w:p>
    <w:p w14:paraId="36A6A16D" w14:textId="4E17F93D" w:rsidR="0064257D" w:rsidRPr="00FA4DCF" w:rsidRDefault="0064257D" w:rsidP="0064257D">
      <w:pPr>
        <w:spacing w:line="0" w:lineRule="atLeast"/>
        <w:ind w:left="2" w:firstLineChars="50" w:firstLine="120"/>
        <w:rPr>
          <w:sz w:val="24"/>
        </w:rPr>
      </w:pPr>
      <w:r w:rsidRPr="00FA4DCF">
        <w:rPr>
          <w:rFonts w:hint="eastAsia"/>
          <w:sz w:val="24"/>
        </w:rPr>
        <w:t>（助成金の交付額）</w:t>
      </w:r>
    </w:p>
    <w:p w14:paraId="41A5A9CE" w14:textId="47573E66" w:rsidR="00A837E4" w:rsidRDefault="0064257D" w:rsidP="00A837E4">
      <w:pPr>
        <w:ind w:left="734" w:hangingChars="306" w:hanging="734"/>
        <w:rPr>
          <w:sz w:val="24"/>
        </w:rPr>
      </w:pPr>
      <w:r w:rsidRPr="00FA4DCF">
        <w:rPr>
          <w:rFonts w:hint="eastAsia"/>
          <w:sz w:val="24"/>
        </w:rPr>
        <w:t>第</w:t>
      </w:r>
      <w:r w:rsidR="009935FD">
        <w:rPr>
          <w:rFonts w:hint="eastAsia"/>
          <w:sz w:val="24"/>
        </w:rPr>
        <w:t>３</w:t>
      </w:r>
      <w:r w:rsidRPr="00FA4DCF">
        <w:rPr>
          <w:rFonts w:hint="eastAsia"/>
          <w:sz w:val="24"/>
        </w:rPr>
        <w:t>条</w:t>
      </w:r>
      <w:r w:rsidRPr="00FA4DCF">
        <w:rPr>
          <w:rFonts w:hint="eastAsia"/>
          <w:sz w:val="24"/>
        </w:rPr>
        <w:t xml:space="preserve">  </w:t>
      </w:r>
      <w:r w:rsidR="00EE772E">
        <w:rPr>
          <w:rFonts w:hint="eastAsia"/>
          <w:sz w:val="24"/>
        </w:rPr>
        <w:t>資材</w:t>
      </w:r>
      <w:r w:rsidR="00A837E4">
        <w:rPr>
          <w:rFonts w:hint="eastAsia"/>
          <w:sz w:val="24"/>
        </w:rPr>
        <w:t>の</w:t>
      </w:r>
      <w:r w:rsidR="00EE772E">
        <w:rPr>
          <w:rFonts w:hint="eastAsia"/>
          <w:sz w:val="24"/>
        </w:rPr>
        <w:t>購入費用（消費税を除く）の２分の１の</w:t>
      </w:r>
      <w:r w:rsidR="00A837E4" w:rsidRPr="00FA4DCF">
        <w:rPr>
          <w:rFonts w:hint="eastAsia"/>
          <w:sz w:val="24"/>
        </w:rPr>
        <w:t>額</w:t>
      </w:r>
      <w:r w:rsidR="00EE772E">
        <w:rPr>
          <w:rFonts w:hint="eastAsia"/>
          <w:sz w:val="24"/>
        </w:rPr>
        <w:t>（千円未満切捨て）で</w:t>
      </w:r>
      <w:r w:rsidR="00A837E4" w:rsidRPr="00FA4DCF">
        <w:rPr>
          <w:rFonts w:hint="eastAsia"/>
          <w:sz w:val="24"/>
        </w:rPr>
        <w:t>、</w:t>
      </w:r>
      <w:r w:rsidR="00160A11">
        <w:rPr>
          <w:rFonts w:hint="eastAsia"/>
          <w:sz w:val="24"/>
        </w:rPr>
        <w:t>限度額は</w:t>
      </w:r>
      <w:r w:rsidR="00EE772E">
        <w:rPr>
          <w:rFonts w:hint="eastAsia"/>
          <w:sz w:val="24"/>
        </w:rPr>
        <w:t>１事業者</w:t>
      </w:r>
      <w:r w:rsidR="00B22ED7">
        <w:rPr>
          <w:rFonts w:hint="eastAsia"/>
          <w:sz w:val="24"/>
        </w:rPr>
        <w:t>５万円</w:t>
      </w:r>
      <w:r w:rsidR="00A837E4">
        <w:rPr>
          <w:rFonts w:hint="eastAsia"/>
          <w:sz w:val="24"/>
        </w:rPr>
        <w:t>とする。</w:t>
      </w:r>
    </w:p>
    <w:p w14:paraId="1541BEBD" w14:textId="77777777" w:rsidR="00A778F5" w:rsidRPr="00FA4DCF" w:rsidRDefault="00A778F5" w:rsidP="00331AB9">
      <w:pPr>
        <w:rPr>
          <w:sz w:val="24"/>
        </w:rPr>
      </w:pPr>
    </w:p>
    <w:p w14:paraId="58088B66" w14:textId="77777777" w:rsidR="00D42374" w:rsidRPr="00FA4DCF" w:rsidRDefault="00D42374" w:rsidP="00D42374">
      <w:pPr>
        <w:rPr>
          <w:sz w:val="24"/>
        </w:rPr>
      </w:pPr>
      <w:r w:rsidRPr="00FA4DCF">
        <w:rPr>
          <w:rFonts w:hint="eastAsia"/>
          <w:sz w:val="24"/>
        </w:rPr>
        <w:t>（交付申請）</w:t>
      </w:r>
    </w:p>
    <w:p w14:paraId="5AD8A544" w14:textId="3F14B4AE" w:rsidR="00D42374" w:rsidRPr="00FA4DCF" w:rsidRDefault="00537814" w:rsidP="00635F51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</w:t>
      </w:r>
      <w:r w:rsidR="00160A11">
        <w:rPr>
          <w:rFonts w:hint="eastAsia"/>
          <w:sz w:val="24"/>
        </w:rPr>
        <w:t>４</w:t>
      </w:r>
      <w:r w:rsidR="00635F51" w:rsidRPr="00FA4DCF">
        <w:rPr>
          <w:rFonts w:hint="eastAsia"/>
          <w:sz w:val="24"/>
        </w:rPr>
        <w:t>条</w:t>
      </w:r>
      <w:r w:rsidR="00635F51" w:rsidRPr="00FA4DCF">
        <w:rPr>
          <w:rFonts w:hint="eastAsia"/>
          <w:sz w:val="24"/>
        </w:rPr>
        <w:t xml:space="preserve">  </w:t>
      </w:r>
      <w:r w:rsidR="00F55C21" w:rsidRPr="00FA4DCF">
        <w:rPr>
          <w:rFonts w:hint="eastAsia"/>
          <w:sz w:val="24"/>
        </w:rPr>
        <w:t>会員</w:t>
      </w:r>
      <w:r w:rsidR="00D42374" w:rsidRPr="00FA4DCF">
        <w:rPr>
          <w:rFonts w:hint="eastAsia"/>
          <w:sz w:val="24"/>
        </w:rPr>
        <w:t>事業者は</w:t>
      </w:r>
      <w:r w:rsidR="00635F51" w:rsidRPr="00FA4DCF">
        <w:rPr>
          <w:rFonts w:hint="eastAsia"/>
          <w:sz w:val="24"/>
        </w:rPr>
        <w:t>、</w:t>
      </w:r>
      <w:r w:rsidR="00D42374" w:rsidRPr="00FA4DCF">
        <w:rPr>
          <w:rFonts w:hint="eastAsia"/>
          <w:sz w:val="24"/>
        </w:rPr>
        <w:t>様式１の</w:t>
      </w:r>
      <w:r w:rsidR="00635F51" w:rsidRPr="00FA4DCF">
        <w:rPr>
          <w:rFonts w:hint="eastAsia"/>
          <w:sz w:val="24"/>
        </w:rPr>
        <w:t>「</w:t>
      </w:r>
      <w:r w:rsidR="00B22ED7">
        <w:rPr>
          <w:rFonts w:hint="eastAsia"/>
          <w:sz w:val="24"/>
        </w:rPr>
        <w:t>トラックドライバー健康起因・安全確保対策事業（熱中症予防対策支援）</w:t>
      </w:r>
      <w:r w:rsidR="00635F51" w:rsidRPr="00FA4DCF">
        <w:rPr>
          <w:rFonts w:hint="eastAsia"/>
          <w:sz w:val="24"/>
        </w:rPr>
        <w:t>助成金交付申請書」に必要事項を記入し、別途指定する日までに、鳥ト協へ申請する。</w:t>
      </w:r>
    </w:p>
    <w:p w14:paraId="4448FA0B" w14:textId="77777777" w:rsidR="00635F51" w:rsidRPr="00FA4DCF" w:rsidRDefault="00635F51" w:rsidP="00635F51">
      <w:pPr>
        <w:rPr>
          <w:sz w:val="24"/>
        </w:rPr>
      </w:pPr>
      <w:r w:rsidRPr="00FA4DCF">
        <w:rPr>
          <w:rFonts w:hint="eastAsia"/>
          <w:sz w:val="24"/>
        </w:rPr>
        <w:t xml:space="preserve">        </w:t>
      </w:r>
      <w:r w:rsidR="00461D51" w:rsidRPr="00FA4DCF">
        <w:rPr>
          <w:rFonts w:hint="eastAsia"/>
          <w:sz w:val="24"/>
        </w:rPr>
        <w:t>ただし、予算額に達した場合は、鳥ト協は、</w:t>
      </w:r>
      <w:r w:rsidRPr="00FA4DCF">
        <w:rPr>
          <w:rFonts w:hint="eastAsia"/>
          <w:sz w:val="24"/>
        </w:rPr>
        <w:t>受付を終了する</w:t>
      </w:r>
      <w:r w:rsidR="00481351" w:rsidRPr="00FA4DCF">
        <w:rPr>
          <w:rFonts w:hint="eastAsia"/>
          <w:sz w:val="24"/>
        </w:rPr>
        <w:t>も</w:t>
      </w:r>
      <w:r w:rsidRPr="00FA4DCF">
        <w:rPr>
          <w:rFonts w:hint="eastAsia"/>
          <w:sz w:val="24"/>
        </w:rPr>
        <w:t>のとする。</w:t>
      </w:r>
    </w:p>
    <w:p w14:paraId="3EAD57C1" w14:textId="77777777" w:rsidR="00635F51" w:rsidRPr="00FA4DCF" w:rsidRDefault="00635F51" w:rsidP="00635F51">
      <w:pPr>
        <w:rPr>
          <w:sz w:val="24"/>
        </w:rPr>
      </w:pPr>
      <w:r w:rsidRPr="00FA4DCF">
        <w:rPr>
          <w:rFonts w:hint="eastAsia"/>
          <w:sz w:val="24"/>
        </w:rPr>
        <w:t xml:space="preserve">    </w:t>
      </w:r>
      <w:r w:rsidRPr="00FA4DCF">
        <w:rPr>
          <w:rFonts w:hint="eastAsia"/>
          <w:sz w:val="24"/>
        </w:rPr>
        <w:t>２</w:t>
      </w:r>
      <w:r w:rsidRPr="00FA4DCF">
        <w:rPr>
          <w:rFonts w:hint="eastAsia"/>
          <w:sz w:val="24"/>
        </w:rPr>
        <w:t xml:space="preserve">  </w:t>
      </w:r>
      <w:r w:rsidRPr="00FA4DCF">
        <w:rPr>
          <w:rFonts w:hint="eastAsia"/>
          <w:sz w:val="24"/>
        </w:rPr>
        <w:t>前項の申請に必要な添付書類は、</w:t>
      </w:r>
      <w:r w:rsidR="008C79AE" w:rsidRPr="00FA4DCF">
        <w:rPr>
          <w:rFonts w:hint="eastAsia"/>
          <w:sz w:val="24"/>
        </w:rPr>
        <w:t>別に定める。</w:t>
      </w:r>
    </w:p>
    <w:p w14:paraId="1B0C6633" w14:textId="77777777" w:rsidR="003D537A" w:rsidRPr="00FA4DCF" w:rsidRDefault="003D537A" w:rsidP="00635F51">
      <w:pPr>
        <w:rPr>
          <w:sz w:val="24"/>
        </w:rPr>
      </w:pPr>
    </w:p>
    <w:p w14:paraId="45B97942" w14:textId="77777777" w:rsidR="008C79AE" w:rsidRPr="00FA4DCF" w:rsidRDefault="008C79AE" w:rsidP="00635F51">
      <w:pPr>
        <w:rPr>
          <w:sz w:val="24"/>
        </w:rPr>
      </w:pPr>
      <w:r w:rsidRPr="00FA4DCF">
        <w:rPr>
          <w:rFonts w:hint="eastAsia"/>
          <w:sz w:val="24"/>
        </w:rPr>
        <w:t>（交付決定）</w:t>
      </w:r>
    </w:p>
    <w:p w14:paraId="776DC4CC" w14:textId="03F66F2A" w:rsidR="008C79AE" w:rsidRPr="00FA4DCF" w:rsidRDefault="00537814" w:rsidP="00D50356">
      <w:pPr>
        <w:rPr>
          <w:sz w:val="24"/>
        </w:rPr>
      </w:pPr>
      <w:r w:rsidRPr="00FA4DCF">
        <w:rPr>
          <w:rFonts w:hint="eastAsia"/>
          <w:sz w:val="24"/>
        </w:rPr>
        <w:t>第</w:t>
      </w:r>
      <w:r w:rsidR="00160A11">
        <w:rPr>
          <w:rFonts w:hint="eastAsia"/>
          <w:sz w:val="24"/>
        </w:rPr>
        <w:t>５</w:t>
      </w:r>
      <w:r w:rsidR="00D50356" w:rsidRPr="00FA4DCF">
        <w:rPr>
          <w:rFonts w:hint="eastAsia"/>
          <w:sz w:val="24"/>
        </w:rPr>
        <w:t>条</w:t>
      </w:r>
      <w:r w:rsidR="008C79AE" w:rsidRPr="00FA4DCF">
        <w:rPr>
          <w:rFonts w:hint="eastAsia"/>
          <w:sz w:val="24"/>
        </w:rPr>
        <w:t xml:space="preserve">  </w:t>
      </w:r>
      <w:r w:rsidR="008C79AE" w:rsidRPr="00FA4DCF">
        <w:rPr>
          <w:rFonts w:hint="eastAsia"/>
          <w:sz w:val="24"/>
        </w:rPr>
        <w:t>鳥ト協は、前条の申請が適正であり、交付を適当と認めたときは、様式２</w:t>
      </w:r>
    </w:p>
    <w:p w14:paraId="4923AE8F" w14:textId="0CE66191" w:rsidR="008C79AE" w:rsidRPr="00FA4DCF" w:rsidRDefault="008C79AE" w:rsidP="005F504B">
      <w:pPr>
        <w:ind w:left="734" w:hangingChars="306" w:hanging="734"/>
        <w:rPr>
          <w:sz w:val="24"/>
        </w:rPr>
      </w:pPr>
      <w:r w:rsidRPr="00FA4DCF">
        <w:rPr>
          <w:rFonts w:hint="eastAsia"/>
          <w:sz w:val="24"/>
        </w:rPr>
        <w:t xml:space="preserve">      </w:t>
      </w:r>
      <w:r w:rsidRPr="00FA4DCF">
        <w:rPr>
          <w:rFonts w:hint="eastAsia"/>
          <w:sz w:val="24"/>
        </w:rPr>
        <w:t>「</w:t>
      </w:r>
      <w:r w:rsidR="00B22ED7">
        <w:rPr>
          <w:rFonts w:hint="eastAsia"/>
          <w:sz w:val="24"/>
        </w:rPr>
        <w:t>トラックドライバー健康起因・安全確保対策事業（熱中症予防対策支援）</w:t>
      </w:r>
      <w:r w:rsidR="004B2241" w:rsidRPr="00FA4DCF">
        <w:rPr>
          <w:rFonts w:hint="eastAsia"/>
          <w:sz w:val="24"/>
        </w:rPr>
        <w:t>助成金</w:t>
      </w:r>
      <w:r w:rsidRPr="00FA4DCF">
        <w:rPr>
          <w:rFonts w:hint="eastAsia"/>
          <w:sz w:val="24"/>
        </w:rPr>
        <w:t>交付決定通知書」により申請者へ通知する。</w:t>
      </w:r>
    </w:p>
    <w:p w14:paraId="78EC85E1" w14:textId="77777777" w:rsidR="008C79AE" w:rsidRPr="00FA4DCF" w:rsidRDefault="008C79AE" w:rsidP="008C79AE">
      <w:pPr>
        <w:rPr>
          <w:sz w:val="24"/>
        </w:rPr>
      </w:pPr>
      <w:r w:rsidRPr="00FA4DCF">
        <w:rPr>
          <w:rFonts w:hint="eastAsia"/>
          <w:sz w:val="24"/>
        </w:rPr>
        <w:t xml:space="preserve">    </w:t>
      </w:r>
      <w:r w:rsidRPr="00FA4DCF">
        <w:rPr>
          <w:rFonts w:hint="eastAsia"/>
          <w:sz w:val="24"/>
        </w:rPr>
        <w:t>２</w:t>
      </w:r>
      <w:r w:rsidRPr="00FA4DCF">
        <w:rPr>
          <w:rFonts w:hint="eastAsia"/>
          <w:sz w:val="24"/>
        </w:rPr>
        <w:t xml:space="preserve">  </w:t>
      </w:r>
      <w:r w:rsidR="000D5F98" w:rsidRPr="00FA4DCF">
        <w:rPr>
          <w:rFonts w:hint="eastAsia"/>
          <w:sz w:val="24"/>
        </w:rPr>
        <w:t>鳥ト協は、前項の通知に際し、必要な条件を付することができる。</w:t>
      </w:r>
    </w:p>
    <w:p w14:paraId="24D8F217" w14:textId="77777777" w:rsidR="000D5F98" w:rsidRPr="00FA4DCF" w:rsidRDefault="000D5F98" w:rsidP="008C79AE">
      <w:pPr>
        <w:rPr>
          <w:sz w:val="24"/>
        </w:rPr>
      </w:pPr>
    </w:p>
    <w:p w14:paraId="31CC1ED1" w14:textId="77777777" w:rsidR="008C79AE" w:rsidRPr="00FA4DCF" w:rsidRDefault="000D5F98" w:rsidP="000D5F98">
      <w:pPr>
        <w:rPr>
          <w:sz w:val="24"/>
        </w:rPr>
      </w:pPr>
      <w:r w:rsidRPr="00FA4DCF">
        <w:rPr>
          <w:rFonts w:hint="eastAsia"/>
          <w:sz w:val="24"/>
        </w:rPr>
        <w:lastRenderedPageBreak/>
        <w:t>（実績報告・助成金請求）</w:t>
      </w:r>
    </w:p>
    <w:p w14:paraId="7EC7162F" w14:textId="2B6A2404" w:rsidR="000D5F98" w:rsidRPr="00FA4DCF" w:rsidRDefault="00537814" w:rsidP="00D50356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</w:t>
      </w:r>
      <w:r w:rsidR="00160A11">
        <w:rPr>
          <w:rFonts w:hint="eastAsia"/>
          <w:sz w:val="24"/>
        </w:rPr>
        <w:t>６</w:t>
      </w:r>
      <w:r w:rsidR="00D50356" w:rsidRPr="00FA4DCF">
        <w:rPr>
          <w:rFonts w:hint="eastAsia"/>
          <w:sz w:val="24"/>
        </w:rPr>
        <w:t>条</w:t>
      </w:r>
      <w:r w:rsidR="00D50356" w:rsidRPr="00FA4DCF">
        <w:rPr>
          <w:rFonts w:hint="eastAsia"/>
          <w:sz w:val="24"/>
        </w:rPr>
        <w:t xml:space="preserve">  </w:t>
      </w:r>
      <w:r w:rsidR="00F55C21" w:rsidRPr="00FA4DCF">
        <w:rPr>
          <w:rFonts w:hint="eastAsia"/>
          <w:sz w:val="24"/>
        </w:rPr>
        <w:t>会員</w:t>
      </w:r>
      <w:r w:rsidR="000D5F98" w:rsidRPr="00FA4DCF">
        <w:rPr>
          <w:rFonts w:hint="eastAsia"/>
          <w:sz w:val="24"/>
        </w:rPr>
        <w:t>事業者は、</w:t>
      </w:r>
      <w:r w:rsidR="00E376F4">
        <w:rPr>
          <w:rFonts w:hint="eastAsia"/>
          <w:sz w:val="24"/>
        </w:rPr>
        <w:t>資材</w:t>
      </w:r>
      <w:r w:rsidR="000D5F98" w:rsidRPr="00FA4DCF">
        <w:rPr>
          <w:rFonts w:hint="eastAsia"/>
          <w:sz w:val="24"/>
        </w:rPr>
        <w:t>の</w:t>
      </w:r>
      <w:r w:rsidR="00E376F4">
        <w:rPr>
          <w:rFonts w:hint="eastAsia"/>
          <w:sz w:val="24"/>
        </w:rPr>
        <w:t>購入</w:t>
      </w:r>
      <w:r w:rsidR="000D5F98" w:rsidRPr="00FA4DCF">
        <w:rPr>
          <w:rFonts w:hint="eastAsia"/>
          <w:sz w:val="24"/>
        </w:rPr>
        <w:t>が完了したときは、様式３の「</w:t>
      </w:r>
      <w:r w:rsidR="00E376F4">
        <w:rPr>
          <w:rFonts w:hint="eastAsia"/>
          <w:sz w:val="24"/>
        </w:rPr>
        <w:t>トラックドライバー健康起因・安全確保対策事業（熱中症予防対策支援）</w:t>
      </w:r>
      <w:r w:rsidR="00D50356" w:rsidRPr="00FA4DCF">
        <w:rPr>
          <w:rFonts w:hint="eastAsia"/>
          <w:sz w:val="24"/>
        </w:rPr>
        <w:t>実績報告書（助成金交付請求書）」（以下「実績報告書」という。）を</w:t>
      </w:r>
      <w:r w:rsidR="00461D51" w:rsidRPr="00FA4DCF">
        <w:rPr>
          <w:rFonts w:hint="eastAsia"/>
          <w:sz w:val="24"/>
        </w:rPr>
        <w:t>、別途指定する日までに、</w:t>
      </w:r>
      <w:r w:rsidR="00D50356" w:rsidRPr="00FA4DCF">
        <w:rPr>
          <w:rFonts w:hint="eastAsia"/>
          <w:sz w:val="24"/>
        </w:rPr>
        <w:t>鳥ト協へ提出しなければならない。</w:t>
      </w:r>
    </w:p>
    <w:p w14:paraId="36AAF63F" w14:textId="77777777" w:rsidR="00D50356" w:rsidRPr="00FA4DCF" w:rsidRDefault="00D50356" w:rsidP="00D50356">
      <w:pPr>
        <w:rPr>
          <w:sz w:val="24"/>
        </w:rPr>
      </w:pPr>
      <w:r w:rsidRPr="00FA4DCF">
        <w:rPr>
          <w:rFonts w:hint="eastAsia"/>
          <w:sz w:val="24"/>
        </w:rPr>
        <w:t xml:space="preserve">    </w:t>
      </w:r>
      <w:r w:rsidRPr="00FA4DCF">
        <w:rPr>
          <w:rFonts w:hint="eastAsia"/>
          <w:sz w:val="24"/>
        </w:rPr>
        <w:t>２</w:t>
      </w:r>
      <w:r w:rsidRPr="00FA4DCF">
        <w:rPr>
          <w:rFonts w:hint="eastAsia"/>
          <w:sz w:val="24"/>
        </w:rPr>
        <w:t xml:space="preserve">  </w:t>
      </w:r>
      <w:r w:rsidRPr="00FA4DCF">
        <w:rPr>
          <w:rFonts w:hint="eastAsia"/>
          <w:sz w:val="24"/>
        </w:rPr>
        <w:t>前項の実績報告書に必要な添付書類は、別に定める。</w:t>
      </w:r>
    </w:p>
    <w:p w14:paraId="57B59B63" w14:textId="77777777" w:rsidR="00D50356" w:rsidRPr="00FA4DCF" w:rsidRDefault="00D50356" w:rsidP="00D50356">
      <w:pPr>
        <w:rPr>
          <w:sz w:val="24"/>
        </w:rPr>
      </w:pPr>
    </w:p>
    <w:p w14:paraId="6D171042" w14:textId="77777777" w:rsidR="00D50356" w:rsidRPr="00FA4DCF" w:rsidRDefault="00D50356" w:rsidP="00D50356">
      <w:pPr>
        <w:rPr>
          <w:sz w:val="24"/>
        </w:rPr>
      </w:pPr>
      <w:r w:rsidRPr="00FA4DCF">
        <w:rPr>
          <w:rFonts w:hint="eastAsia"/>
          <w:sz w:val="24"/>
        </w:rPr>
        <w:t>（助成金の交付）</w:t>
      </w:r>
    </w:p>
    <w:p w14:paraId="28D7B860" w14:textId="6BFCBDBC" w:rsidR="0039256B" w:rsidRPr="00FA4DCF" w:rsidRDefault="00FE01CC" w:rsidP="009B76E3">
      <w:pPr>
        <w:ind w:left="960" w:hangingChars="400" w:hanging="960"/>
        <w:rPr>
          <w:sz w:val="24"/>
        </w:rPr>
      </w:pPr>
      <w:r w:rsidRPr="00FA4DCF">
        <w:rPr>
          <w:rFonts w:hint="eastAsia"/>
          <w:sz w:val="24"/>
        </w:rPr>
        <w:t>第</w:t>
      </w:r>
      <w:r w:rsidR="00160A11">
        <w:rPr>
          <w:rFonts w:hint="eastAsia"/>
          <w:sz w:val="24"/>
        </w:rPr>
        <w:t>７</w:t>
      </w:r>
      <w:r w:rsidR="0039256B" w:rsidRPr="00FA4DCF">
        <w:rPr>
          <w:rFonts w:hint="eastAsia"/>
          <w:sz w:val="24"/>
        </w:rPr>
        <w:t>条</w:t>
      </w:r>
      <w:r w:rsidR="0039256B" w:rsidRPr="00FA4DCF">
        <w:rPr>
          <w:rFonts w:hint="eastAsia"/>
          <w:sz w:val="24"/>
        </w:rPr>
        <w:t xml:space="preserve">  </w:t>
      </w:r>
      <w:r w:rsidR="0039256B" w:rsidRPr="00FA4DCF">
        <w:rPr>
          <w:rFonts w:hint="eastAsia"/>
          <w:sz w:val="24"/>
        </w:rPr>
        <w:t>鳥ト協は、前条の実績報告書の提出があったときは、速やかに内容を審査し、適切と認めたときは</w:t>
      </w:r>
      <w:r w:rsidR="00142D83">
        <w:rPr>
          <w:rFonts w:hint="eastAsia"/>
          <w:sz w:val="24"/>
        </w:rPr>
        <w:t>、</w:t>
      </w:r>
      <w:r w:rsidR="00F55C21" w:rsidRPr="00FA4DCF">
        <w:rPr>
          <w:rFonts w:hint="eastAsia"/>
          <w:sz w:val="24"/>
        </w:rPr>
        <w:t>会員</w:t>
      </w:r>
      <w:r w:rsidR="0039256B" w:rsidRPr="00FA4DCF">
        <w:rPr>
          <w:rFonts w:hint="eastAsia"/>
          <w:sz w:val="24"/>
        </w:rPr>
        <w:t>事業者へ助成金を交付する。</w:t>
      </w:r>
    </w:p>
    <w:p w14:paraId="76C91336" w14:textId="77777777" w:rsidR="0095126C" w:rsidRPr="00160A11" w:rsidRDefault="0095126C" w:rsidP="0095126C">
      <w:pPr>
        <w:rPr>
          <w:rFonts w:ascii="ＭＳ 明朝" w:hAnsi="ＭＳ 明朝" w:cs="MS UI Gothic"/>
          <w:kern w:val="0"/>
          <w:sz w:val="24"/>
        </w:rPr>
      </w:pPr>
    </w:p>
    <w:p w14:paraId="1AF304BE" w14:textId="77777777" w:rsidR="0095126C" w:rsidRPr="0095126C" w:rsidRDefault="0095126C" w:rsidP="0095126C">
      <w:pPr>
        <w:rPr>
          <w:rFonts w:ascii="ＭＳ 明朝" w:hAnsi="ＭＳ 明朝"/>
          <w:sz w:val="24"/>
        </w:rPr>
      </w:pPr>
      <w:r w:rsidRPr="0095126C">
        <w:rPr>
          <w:rFonts w:ascii="ＭＳ 明朝" w:hAnsi="ＭＳ 明朝" w:cs="MS UI Gothic" w:hint="eastAsia"/>
          <w:kern w:val="0"/>
          <w:sz w:val="24"/>
          <w:lang w:val="ja-JP"/>
        </w:rPr>
        <w:t>（助成金の返還）</w:t>
      </w:r>
    </w:p>
    <w:p w14:paraId="7809A5E4" w14:textId="42F5BE03" w:rsidR="0095126C" w:rsidRPr="0095126C" w:rsidRDefault="0095126C" w:rsidP="0095126C">
      <w:pPr>
        <w:autoSpaceDE w:val="0"/>
        <w:autoSpaceDN w:val="0"/>
        <w:adjustRightInd w:val="0"/>
        <w:ind w:left="662" w:hangingChars="276" w:hanging="662"/>
        <w:jc w:val="left"/>
        <w:rPr>
          <w:rFonts w:ascii="ＭＳ 明朝" w:hAnsi="ＭＳ 明朝"/>
          <w:sz w:val="24"/>
        </w:rPr>
      </w:pPr>
      <w:r w:rsidRPr="0095126C">
        <w:rPr>
          <w:rFonts w:ascii="ＭＳ 明朝" w:hAnsi="ＭＳ 明朝" w:cs="MS UI Gothic" w:hint="eastAsia"/>
          <w:kern w:val="0"/>
          <w:sz w:val="24"/>
          <w:lang w:val="ja-JP"/>
        </w:rPr>
        <w:t>第</w:t>
      </w:r>
      <w:r w:rsidR="00160A11">
        <w:rPr>
          <w:rFonts w:ascii="ＭＳ 明朝" w:hAnsi="ＭＳ 明朝" w:cs="MS UI Gothic" w:hint="eastAsia"/>
          <w:kern w:val="0"/>
          <w:sz w:val="24"/>
          <w:lang w:val="ja-JP"/>
        </w:rPr>
        <w:t>８</w:t>
      </w:r>
      <w:r w:rsidRPr="0095126C">
        <w:rPr>
          <w:rFonts w:ascii="ＭＳ 明朝" w:hAnsi="ＭＳ 明朝" w:cs="MS UI Gothic" w:hint="eastAsia"/>
          <w:kern w:val="0"/>
          <w:sz w:val="24"/>
          <w:lang w:val="ja-JP"/>
        </w:rPr>
        <w:t>条  鳥ト協は、次の</w:t>
      </w:r>
      <w:r w:rsidRPr="0095126C">
        <w:rPr>
          <w:rFonts w:ascii="ＭＳ 明朝" w:hAnsi="ＭＳ 明朝" w:hint="eastAsia"/>
          <w:sz w:val="24"/>
        </w:rPr>
        <w:t>各号のいずれかに該当するときは、会員事業者に対し交付した助成金の返還を命じることができる。</w:t>
      </w:r>
    </w:p>
    <w:p w14:paraId="252E16DD" w14:textId="1501E5F6" w:rsidR="0095126C" w:rsidRPr="0095126C" w:rsidRDefault="0095126C" w:rsidP="0095126C">
      <w:pPr>
        <w:ind w:leftChars="300" w:left="630" w:firstLine="2"/>
        <w:rPr>
          <w:rFonts w:ascii="ＭＳ 明朝" w:hAnsi="ＭＳ 明朝"/>
          <w:sz w:val="24"/>
        </w:rPr>
      </w:pPr>
      <w:r w:rsidRPr="0095126C">
        <w:rPr>
          <w:rFonts w:ascii="ＭＳ 明朝" w:hAnsi="ＭＳ 明朝" w:hint="eastAsia"/>
          <w:sz w:val="24"/>
        </w:rPr>
        <w:t>（１）この</w:t>
      </w:r>
      <w:r w:rsidR="00160A11">
        <w:rPr>
          <w:rFonts w:ascii="ＭＳ 明朝" w:hAnsi="ＭＳ 明朝" w:hint="eastAsia"/>
          <w:sz w:val="24"/>
        </w:rPr>
        <w:t>要綱</w:t>
      </w:r>
      <w:r w:rsidRPr="0095126C">
        <w:rPr>
          <w:rFonts w:ascii="ＭＳ 明朝" w:hAnsi="ＭＳ 明朝" w:hint="eastAsia"/>
          <w:sz w:val="24"/>
        </w:rPr>
        <w:t>その他鳥ト協が定める事項に違反したとき</w:t>
      </w:r>
    </w:p>
    <w:p w14:paraId="742FD9A6" w14:textId="77777777" w:rsidR="0095126C" w:rsidRPr="0095126C" w:rsidRDefault="0095126C" w:rsidP="0095126C">
      <w:pPr>
        <w:ind w:leftChars="300" w:left="991" w:hanging="361"/>
        <w:rPr>
          <w:rFonts w:ascii="ＭＳ 明朝" w:hAnsi="ＭＳ 明朝"/>
          <w:sz w:val="24"/>
        </w:rPr>
      </w:pPr>
      <w:r w:rsidRPr="0095126C">
        <w:rPr>
          <w:rFonts w:ascii="ＭＳ 明朝" w:hAnsi="ＭＳ 明朝" w:hint="eastAsia"/>
          <w:sz w:val="24"/>
        </w:rPr>
        <w:t>（２）虚偽その他不正な手段により助成金の交付を受けたとき</w:t>
      </w:r>
    </w:p>
    <w:p w14:paraId="6ABDAC70" w14:textId="77777777" w:rsidR="0095126C" w:rsidRPr="0095126C" w:rsidRDefault="0095126C" w:rsidP="0095126C">
      <w:pPr>
        <w:ind w:leftChars="202" w:left="657" w:hangingChars="97" w:hanging="233"/>
        <w:rPr>
          <w:rFonts w:ascii="ＭＳ 明朝" w:hAnsi="ＭＳ 明朝"/>
          <w:sz w:val="24"/>
        </w:rPr>
      </w:pPr>
      <w:r w:rsidRPr="0095126C">
        <w:rPr>
          <w:rFonts w:ascii="ＭＳ 明朝" w:hAnsi="ＭＳ 明朝" w:hint="eastAsia"/>
          <w:sz w:val="24"/>
        </w:rPr>
        <w:t>２  前項の規定により返還を命じられた事業者については、鳥ト協が行う助成事業すべてに係る申請は、原則として、当分の間、これを受付又は交付決定を行わないものとする。</w:t>
      </w:r>
    </w:p>
    <w:p w14:paraId="098D3DB3" w14:textId="77777777" w:rsidR="0039256B" w:rsidRPr="0095126C" w:rsidRDefault="0039256B" w:rsidP="0039256B">
      <w:pPr>
        <w:rPr>
          <w:sz w:val="24"/>
        </w:rPr>
      </w:pPr>
    </w:p>
    <w:p w14:paraId="0A84BCEB" w14:textId="77777777" w:rsidR="0039256B" w:rsidRPr="00FA4DCF" w:rsidRDefault="00644282" w:rsidP="0039256B">
      <w:pPr>
        <w:rPr>
          <w:sz w:val="24"/>
        </w:rPr>
      </w:pPr>
      <w:r w:rsidRPr="00FA4DCF">
        <w:rPr>
          <w:rFonts w:hint="eastAsia"/>
          <w:sz w:val="24"/>
        </w:rPr>
        <w:t>（</w:t>
      </w:r>
      <w:r w:rsidR="009A01E4" w:rsidRPr="00FA4DCF">
        <w:rPr>
          <w:rFonts w:hint="eastAsia"/>
          <w:sz w:val="24"/>
        </w:rPr>
        <w:t>装置</w:t>
      </w:r>
      <w:r w:rsidR="0039256B" w:rsidRPr="00FA4DCF">
        <w:rPr>
          <w:rFonts w:hint="eastAsia"/>
          <w:sz w:val="24"/>
        </w:rPr>
        <w:t>の処分制限）</w:t>
      </w:r>
    </w:p>
    <w:p w14:paraId="21504263" w14:textId="150E5FF1" w:rsidR="0039256B" w:rsidRPr="00FA4DCF" w:rsidRDefault="00FE01CC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</w:t>
      </w:r>
      <w:r w:rsidR="00160A11">
        <w:rPr>
          <w:rFonts w:hint="eastAsia"/>
          <w:sz w:val="24"/>
        </w:rPr>
        <w:t>９</w:t>
      </w:r>
      <w:r w:rsidR="0039256B" w:rsidRPr="00FA4DCF">
        <w:rPr>
          <w:rFonts w:hint="eastAsia"/>
          <w:sz w:val="24"/>
        </w:rPr>
        <w:t>条</w:t>
      </w:r>
      <w:r w:rsidR="0039256B" w:rsidRPr="00FA4DCF">
        <w:rPr>
          <w:rFonts w:hint="eastAsia"/>
          <w:sz w:val="24"/>
        </w:rPr>
        <w:t xml:space="preserve">  </w:t>
      </w:r>
      <w:r w:rsidR="00F55C21" w:rsidRPr="00FA4DCF">
        <w:rPr>
          <w:rFonts w:hint="eastAsia"/>
          <w:sz w:val="24"/>
        </w:rPr>
        <w:t>会員</w:t>
      </w:r>
      <w:r w:rsidR="0039256B" w:rsidRPr="00FA4DCF">
        <w:rPr>
          <w:rFonts w:hint="eastAsia"/>
          <w:sz w:val="24"/>
        </w:rPr>
        <w:t>事業者は、交付対象となった</w:t>
      </w:r>
      <w:r w:rsidR="00160A11">
        <w:rPr>
          <w:rFonts w:hint="eastAsia"/>
          <w:sz w:val="24"/>
        </w:rPr>
        <w:t>資材</w:t>
      </w:r>
      <w:r w:rsidR="0039256B" w:rsidRPr="00FA4DCF">
        <w:rPr>
          <w:rFonts w:hint="eastAsia"/>
          <w:sz w:val="24"/>
        </w:rPr>
        <w:t>が</w:t>
      </w:r>
      <w:r w:rsidR="00160A11">
        <w:rPr>
          <w:rFonts w:hint="eastAsia"/>
          <w:sz w:val="24"/>
        </w:rPr>
        <w:t>導入</w:t>
      </w:r>
      <w:r w:rsidR="0039256B" w:rsidRPr="00FA4DCF">
        <w:rPr>
          <w:rFonts w:hint="eastAsia"/>
          <w:sz w:val="24"/>
        </w:rPr>
        <w:t>の日から起算して</w:t>
      </w:r>
      <w:r w:rsidR="00F55C21" w:rsidRPr="00FA4DCF">
        <w:rPr>
          <w:rFonts w:hint="eastAsia"/>
          <w:sz w:val="24"/>
        </w:rPr>
        <w:t>１年を</w:t>
      </w:r>
      <w:r w:rsidR="0039256B" w:rsidRPr="00FA4DCF">
        <w:rPr>
          <w:rFonts w:hint="eastAsia"/>
          <w:sz w:val="24"/>
        </w:rPr>
        <w:t>経過するまで</w:t>
      </w:r>
      <w:r w:rsidR="00F55C21" w:rsidRPr="00FA4DCF">
        <w:rPr>
          <w:rFonts w:hint="eastAsia"/>
          <w:sz w:val="24"/>
        </w:rPr>
        <w:t>の期間</w:t>
      </w:r>
      <w:r w:rsidR="0039256B" w:rsidRPr="00FA4DCF">
        <w:rPr>
          <w:rFonts w:hint="eastAsia"/>
          <w:sz w:val="24"/>
        </w:rPr>
        <w:t>は、譲渡、交換、廃棄、他用途への転用、貸付又は担保に供してはならない。</w:t>
      </w:r>
    </w:p>
    <w:p w14:paraId="1F0FA097" w14:textId="77777777" w:rsidR="0039256B" w:rsidRPr="00FA4DCF" w:rsidRDefault="0039256B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 xml:space="preserve">        </w:t>
      </w:r>
      <w:r w:rsidRPr="00FA4DCF">
        <w:rPr>
          <w:rFonts w:hint="eastAsia"/>
          <w:sz w:val="24"/>
        </w:rPr>
        <w:t>ただし、あらかじめ鳥ト協の承認を得た場合はこの限りではない。</w:t>
      </w:r>
    </w:p>
    <w:p w14:paraId="3590856A" w14:textId="77777777" w:rsidR="00674C88" w:rsidRPr="00FA4DCF" w:rsidRDefault="00644282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 xml:space="preserve">      </w:t>
      </w:r>
    </w:p>
    <w:p w14:paraId="045B1512" w14:textId="77777777" w:rsidR="0039256B" w:rsidRPr="00FA4DCF" w:rsidRDefault="0039256B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（その他必要な事項）</w:t>
      </w:r>
    </w:p>
    <w:p w14:paraId="3543F3AF" w14:textId="405820EC" w:rsidR="0039256B" w:rsidRPr="00FA4DCF" w:rsidRDefault="00FE01CC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</w:t>
      </w:r>
      <w:r w:rsidR="0095126C">
        <w:rPr>
          <w:rFonts w:hint="eastAsia"/>
          <w:sz w:val="24"/>
        </w:rPr>
        <w:t>1</w:t>
      </w:r>
      <w:r w:rsidR="00160A11">
        <w:rPr>
          <w:sz w:val="24"/>
        </w:rPr>
        <w:t>0</w:t>
      </w:r>
      <w:r w:rsidR="0039256B" w:rsidRPr="00FA4DCF">
        <w:rPr>
          <w:rFonts w:hint="eastAsia"/>
          <w:sz w:val="24"/>
        </w:rPr>
        <w:t>条</w:t>
      </w:r>
      <w:r w:rsidR="0039256B" w:rsidRPr="00FA4DCF">
        <w:rPr>
          <w:rFonts w:hint="eastAsia"/>
          <w:sz w:val="24"/>
        </w:rPr>
        <w:t xml:space="preserve">  </w:t>
      </w:r>
      <w:r w:rsidR="0039256B" w:rsidRPr="00FA4DCF">
        <w:rPr>
          <w:rFonts w:hint="eastAsia"/>
          <w:sz w:val="24"/>
        </w:rPr>
        <w:t>この要綱に定めるもののほか、助成金の交付に関するその他の必要事項は、鳥ト協が別に定める。</w:t>
      </w:r>
    </w:p>
    <w:p w14:paraId="0E714B3A" w14:textId="77777777" w:rsidR="0039256B" w:rsidRDefault="0039256B" w:rsidP="0039256B">
      <w:pPr>
        <w:ind w:left="720" w:hangingChars="300" w:hanging="720"/>
        <w:rPr>
          <w:sz w:val="24"/>
        </w:rPr>
      </w:pPr>
    </w:p>
    <w:p w14:paraId="101797C4" w14:textId="77777777" w:rsidR="0039256B" w:rsidRPr="00FA4DCF" w:rsidRDefault="0039256B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附則</w:t>
      </w:r>
    </w:p>
    <w:p w14:paraId="7425F5D8" w14:textId="27B5C54D" w:rsidR="0039256B" w:rsidRDefault="0039256B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 xml:space="preserve">  </w:t>
      </w:r>
      <w:r w:rsidR="0014338D" w:rsidRPr="00FA4DCF">
        <w:rPr>
          <w:rFonts w:hint="eastAsia"/>
          <w:sz w:val="24"/>
        </w:rPr>
        <w:t>本要綱は</w:t>
      </w:r>
      <w:r w:rsidR="005F504B">
        <w:rPr>
          <w:rFonts w:hint="eastAsia"/>
          <w:sz w:val="24"/>
        </w:rPr>
        <w:t>令和</w:t>
      </w:r>
      <w:r w:rsidR="00E376F4">
        <w:rPr>
          <w:rFonts w:hint="eastAsia"/>
          <w:sz w:val="24"/>
        </w:rPr>
        <w:t>８</w:t>
      </w:r>
      <w:r w:rsidR="005F504B">
        <w:rPr>
          <w:rFonts w:hint="eastAsia"/>
          <w:sz w:val="24"/>
        </w:rPr>
        <w:t>年</w:t>
      </w:r>
      <w:r w:rsidR="00E376F4">
        <w:rPr>
          <w:rFonts w:hint="eastAsia"/>
          <w:sz w:val="24"/>
        </w:rPr>
        <w:t>５</w:t>
      </w:r>
      <w:r w:rsidRPr="00FA4DCF">
        <w:rPr>
          <w:rFonts w:hint="eastAsia"/>
          <w:sz w:val="24"/>
        </w:rPr>
        <w:t>月</w:t>
      </w:r>
      <w:r w:rsidR="00E376F4">
        <w:rPr>
          <w:rFonts w:hint="eastAsia"/>
          <w:sz w:val="24"/>
        </w:rPr>
        <w:t>２８</w:t>
      </w:r>
      <w:r w:rsidRPr="00FA4DCF">
        <w:rPr>
          <w:rFonts w:hint="eastAsia"/>
          <w:sz w:val="24"/>
        </w:rPr>
        <w:t>日より施行する。</w:t>
      </w:r>
    </w:p>
    <w:sectPr w:rsidR="0039256B" w:rsidSect="00E062F3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0D6E" w14:textId="77777777" w:rsidR="005C04BD" w:rsidRDefault="005C04BD" w:rsidP="00AC3D38">
      <w:r>
        <w:separator/>
      </w:r>
    </w:p>
  </w:endnote>
  <w:endnote w:type="continuationSeparator" w:id="0">
    <w:p w14:paraId="0FE77EED" w14:textId="77777777" w:rsidR="005C04BD" w:rsidRDefault="005C04BD" w:rsidP="00AC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715C" w14:textId="77777777" w:rsidR="005C04BD" w:rsidRDefault="005C04BD" w:rsidP="00AC3D38">
      <w:r>
        <w:separator/>
      </w:r>
    </w:p>
  </w:footnote>
  <w:footnote w:type="continuationSeparator" w:id="0">
    <w:p w14:paraId="66234051" w14:textId="77777777" w:rsidR="005C04BD" w:rsidRDefault="005C04BD" w:rsidP="00AC3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10F"/>
    <w:multiLevelType w:val="hybridMultilevel"/>
    <w:tmpl w:val="B4E06B64"/>
    <w:lvl w:ilvl="0" w:tplc="8E0AAD7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573BC7"/>
    <w:multiLevelType w:val="hybridMultilevel"/>
    <w:tmpl w:val="12549BF6"/>
    <w:lvl w:ilvl="0" w:tplc="6E2AC88A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1103B7"/>
    <w:multiLevelType w:val="hybridMultilevel"/>
    <w:tmpl w:val="17A0AAF6"/>
    <w:lvl w:ilvl="0" w:tplc="FFE0BB1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146405"/>
    <w:multiLevelType w:val="hybridMultilevel"/>
    <w:tmpl w:val="89C242D0"/>
    <w:lvl w:ilvl="0" w:tplc="643A663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F81AA8"/>
    <w:multiLevelType w:val="hybridMultilevel"/>
    <w:tmpl w:val="5942C93E"/>
    <w:lvl w:ilvl="0" w:tplc="827442C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410622"/>
    <w:multiLevelType w:val="hybridMultilevel"/>
    <w:tmpl w:val="44A84C6E"/>
    <w:lvl w:ilvl="0" w:tplc="F3DCF65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0B7AAD"/>
    <w:multiLevelType w:val="hybridMultilevel"/>
    <w:tmpl w:val="3DBA6434"/>
    <w:lvl w:ilvl="0" w:tplc="8C1A2D9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1B13E7"/>
    <w:multiLevelType w:val="hybridMultilevel"/>
    <w:tmpl w:val="E2C08D22"/>
    <w:lvl w:ilvl="0" w:tplc="5C92EAC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FC6E18"/>
    <w:multiLevelType w:val="hybridMultilevel"/>
    <w:tmpl w:val="AFB40060"/>
    <w:lvl w:ilvl="0" w:tplc="827682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F044CA"/>
    <w:multiLevelType w:val="hybridMultilevel"/>
    <w:tmpl w:val="7EFE3A2A"/>
    <w:lvl w:ilvl="0" w:tplc="D0E2E45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E65AA5"/>
    <w:multiLevelType w:val="hybridMultilevel"/>
    <w:tmpl w:val="394A4674"/>
    <w:lvl w:ilvl="0" w:tplc="EA0A41E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D433B36"/>
    <w:multiLevelType w:val="hybridMultilevel"/>
    <w:tmpl w:val="0EBA30A0"/>
    <w:lvl w:ilvl="0" w:tplc="F2D6994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809594855">
    <w:abstractNumId w:val="0"/>
  </w:num>
  <w:num w:numId="2" w16cid:durableId="1848246326">
    <w:abstractNumId w:val="11"/>
  </w:num>
  <w:num w:numId="3" w16cid:durableId="1858033972">
    <w:abstractNumId w:val="5"/>
  </w:num>
  <w:num w:numId="4" w16cid:durableId="1916822715">
    <w:abstractNumId w:val="3"/>
  </w:num>
  <w:num w:numId="5" w16cid:durableId="107968632">
    <w:abstractNumId w:val="2"/>
  </w:num>
  <w:num w:numId="6" w16cid:durableId="1872111895">
    <w:abstractNumId w:val="6"/>
  </w:num>
  <w:num w:numId="7" w16cid:durableId="811021825">
    <w:abstractNumId w:val="7"/>
  </w:num>
  <w:num w:numId="8" w16cid:durableId="1533880033">
    <w:abstractNumId w:val="10"/>
  </w:num>
  <w:num w:numId="9" w16cid:durableId="375469788">
    <w:abstractNumId w:val="8"/>
  </w:num>
  <w:num w:numId="10" w16cid:durableId="1264609957">
    <w:abstractNumId w:val="9"/>
  </w:num>
  <w:num w:numId="11" w16cid:durableId="1935239997">
    <w:abstractNumId w:val="4"/>
  </w:num>
  <w:num w:numId="12" w16cid:durableId="182099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2F3"/>
    <w:rsid w:val="000035E7"/>
    <w:rsid w:val="00052991"/>
    <w:rsid w:val="00053608"/>
    <w:rsid w:val="00057BAC"/>
    <w:rsid w:val="00077842"/>
    <w:rsid w:val="000841E0"/>
    <w:rsid w:val="00096647"/>
    <w:rsid w:val="000C0B20"/>
    <w:rsid w:val="000C1B67"/>
    <w:rsid w:val="000D21B2"/>
    <w:rsid w:val="000D255C"/>
    <w:rsid w:val="000D5F98"/>
    <w:rsid w:val="00101794"/>
    <w:rsid w:val="00112E12"/>
    <w:rsid w:val="0011775A"/>
    <w:rsid w:val="0012260A"/>
    <w:rsid w:val="00124306"/>
    <w:rsid w:val="00142D83"/>
    <w:rsid w:val="0014338D"/>
    <w:rsid w:val="00144746"/>
    <w:rsid w:val="001538FA"/>
    <w:rsid w:val="00160A11"/>
    <w:rsid w:val="00162A5E"/>
    <w:rsid w:val="001805FE"/>
    <w:rsid w:val="001902DF"/>
    <w:rsid w:val="00195CD5"/>
    <w:rsid w:val="001A56B7"/>
    <w:rsid w:val="001B1BDE"/>
    <w:rsid w:val="001E446A"/>
    <w:rsid w:val="001F6295"/>
    <w:rsid w:val="00214DF8"/>
    <w:rsid w:val="00215E51"/>
    <w:rsid w:val="00224F4B"/>
    <w:rsid w:val="00226CF4"/>
    <w:rsid w:val="002365E7"/>
    <w:rsid w:val="002517E8"/>
    <w:rsid w:val="0025503A"/>
    <w:rsid w:val="002612AB"/>
    <w:rsid w:val="00281EF3"/>
    <w:rsid w:val="002A646E"/>
    <w:rsid w:val="002C6F8F"/>
    <w:rsid w:val="003217AD"/>
    <w:rsid w:val="00331AB9"/>
    <w:rsid w:val="003328E7"/>
    <w:rsid w:val="003520E9"/>
    <w:rsid w:val="00361BFE"/>
    <w:rsid w:val="00382582"/>
    <w:rsid w:val="0039256B"/>
    <w:rsid w:val="003947BA"/>
    <w:rsid w:val="003D537A"/>
    <w:rsid w:val="003F54FD"/>
    <w:rsid w:val="00401D89"/>
    <w:rsid w:val="00404916"/>
    <w:rsid w:val="00405274"/>
    <w:rsid w:val="004255DF"/>
    <w:rsid w:val="00446CED"/>
    <w:rsid w:val="00461D51"/>
    <w:rsid w:val="004774C2"/>
    <w:rsid w:val="00481351"/>
    <w:rsid w:val="00484414"/>
    <w:rsid w:val="004B2241"/>
    <w:rsid w:val="004B7104"/>
    <w:rsid w:val="004E6EC9"/>
    <w:rsid w:val="00537814"/>
    <w:rsid w:val="0055224F"/>
    <w:rsid w:val="00552404"/>
    <w:rsid w:val="00565D78"/>
    <w:rsid w:val="005678E2"/>
    <w:rsid w:val="005945CE"/>
    <w:rsid w:val="005B0CB5"/>
    <w:rsid w:val="005B4FBE"/>
    <w:rsid w:val="005C04BD"/>
    <w:rsid w:val="005C33DC"/>
    <w:rsid w:val="005C5877"/>
    <w:rsid w:val="005D0C07"/>
    <w:rsid w:val="005E1E70"/>
    <w:rsid w:val="005F504B"/>
    <w:rsid w:val="00600116"/>
    <w:rsid w:val="00635F51"/>
    <w:rsid w:val="0064257D"/>
    <w:rsid w:val="00644282"/>
    <w:rsid w:val="00653B90"/>
    <w:rsid w:val="0065451E"/>
    <w:rsid w:val="00663A88"/>
    <w:rsid w:val="00674C88"/>
    <w:rsid w:val="00683E05"/>
    <w:rsid w:val="006C4DBD"/>
    <w:rsid w:val="00707351"/>
    <w:rsid w:val="00717CD1"/>
    <w:rsid w:val="0074245E"/>
    <w:rsid w:val="00760B87"/>
    <w:rsid w:val="00792DA0"/>
    <w:rsid w:val="007A1216"/>
    <w:rsid w:val="007A3CC7"/>
    <w:rsid w:val="007B10E6"/>
    <w:rsid w:val="007D7707"/>
    <w:rsid w:val="007E5A2C"/>
    <w:rsid w:val="00801D33"/>
    <w:rsid w:val="008171BD"/>
    <w:rsid w:val="00822107"/>
    <w:rsid w:val="00832535"/>
    <w:rsid w:val="008513BA"/>
    <w:rsid w:val="008524C7"/>
    <w:rsid w:val="008757A5"/>
    <w:rsid w:val="00891A4F"/>
    <w:rsid w:val="008A1959"/>
    <w:rsid w:val="008B4E35"/>
    <w:rsid w:val="008C79AE"/>
    <w:rsid w:val="008F29CA"/>
    <w:rsid w:val="00916595"/>
    <w:rsid w:val="0092217F"/>
    <w:rsid w:val="00925CB9"/>
    <w:rsid w:val="00937983"/>
    <w:rsid w:val="0095126C"/>
    <w:rsid w:val="00956B74"/>
    <w:rsid w:val="009915B6"/>
    <w:rsid w:val="009935FD"/>
    <w:rsid w:val="009A01E4"/>
    <w:rsid w:val="009A4A80"/>
    <w:rsid w:val="009B76E3"/>
    <w:rsid w:val="00A00B2A"/>
    <w:rsid w:val="00A00B65"/>
    <w:rsid w:val="00A05B14"/>
    <w:rsid w:val="00A27AC2"/>
    <w:rsid w:val="00A32D86"/>
    <w:rsid w:val="00A37EC1"/>
    <w:rsid w:val="00A67D40"/>
    <w:rsid w:val="00A778F5"/>
    <w:rsid w:val="00A82BA6"/>
    <w:rsid w:val="00A837E4"/>
    <w:rsid w:val="00A8506B"/>
    <w:rsid w:val="00A961EB"/>
    <w:rsid w:val="00AA1CB3"/>
    <w:rsid w:val="00AA3BAD"/>
    <w:rsid w:val="00AA526B"/>
    <w:rsid w:val="00AC3D38"/>
    <w:rsid w:val="00AE77D1"/>
    <w:rsid w:val="00AF2502"/>
    <w:rsid w:val="00B054E9"/>
    <w:rsid w:val="00B0668C"/>
    <w:rsid w:val="00B22ED7"/>
    <w:rsid w:val="00B3453B"/>
    <w:rsid w:val="00B3639F"/>
    <w:rsid w:val="00B42336"/>
    <w:rsid w:val="00B67293"/>
    <w:rsid w:val="00B7455C"/>
    <w:rsid w:val="00BC7C07"/>
    <w:rsid w:val="00BE2B83"/>
    <w:rsid w:val="00BE520D"/>
    <w:rsid w:val="00C12B0A"/>
    <w:rsid w:val="00C26109"/>
    <w:rsid w:val="00C543EA"/>
    <w:rsid w:val="00C57233"/>
    <w:rsid w:val="00C71B2B"/>
    <w:rsid w:val="00C75827"/>
    <w:rsid w:val="00C81919"/>
    <w:rsid w:val="00C85CD6"/>
    <w:rsid w:val="00C90535"/>
    <w:rsid w:val="00CD7869"/>
    <w:rsid w:val="00D045E8"/>
    <w:rsid w:val="00D1554D"/>
    <w:rsid w:val="00D42374"/>
    <w:rsid w:val="00D50356"/>
    <w:rsid w:val="00D66F56"/>
    <w:rsid w:val="00D67510"/>
    <w:rsid w:val="00D76C9F"/>
    <w:rsid w:val="00D800E4"/>
    <w:rsid w:val="00D93DEF"/>
    <w:rsid w:val="00DA5EBA"/>
    <w:rsid w:val="00DA5ED6"/>
    <w:rsid w:val="00E062F3"/>
    <w:rsid w:val="00E17672"/>
    <w:rsid w:val="00E17C9D"/>
    <w:rsid w:val="00E376F4"/>
    <w:rsid w:val="00E46012"/>
    <w:rsid w:val="00E46BE9"/>
    <w:rsid w:val="00E52ABE"/>
    <w:rsid w:val="00E62C7E"/>
    <w:rsid w:val="00E67691"/>
    <w:rsid w:val="00E94245"/>
    <w:rsid w:val="00EA7A55"/>
    <w:rsid w:val="00EB02E2"/>
    <w:rsid w:val="00EB690C"/>
    <w:rsid w:val="00EB6DE5"/>
    <w:rsid w:val="00EE772E"/>
    <w:rsid w:val="00F0350D"/>
    <w:rsid w:val="00F12CAB"/>
    <w:rsid w:val="00F14772"/>
    <w:rsid w:val="00F24202"/>
    <w:rsid w:val="00F44251"/>
    <w:rsid w:val="00F47D68"/>
    <w:rsid w:val="00F55C21"/>
    <w:rsid w:val="00F64E0E"/>
    <w:rsid w:val="00F654C6"/>
    <w:rsid w:val="00F7680C"/>
    <w:rsid w:val="00FA4DCF"/>
    <w:rsid w:val="00FB1DF7"/>
    <w:rsid w:val="00FB6394"/>
    <w:rsid w:val="00FD3A85"/>
    <w:rsid w:val="00FE01CC"/>
    <w:rsid w:val="00FE7317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0934A"/>
  <w15:docId w15:val="{73A5DD4D-7E59-48CF-BD15-90EC60D4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C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3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3D38"/>
    <w:rPr>
      <w:kern w:val="2"/>
      <w:sz w:val="21"/>
      <w:szCs w:val="24"/>
    </w:rPr>
  </w:style>
  <w:style w:type="paragraph" w:styleId="a6">
    <w:name w:val="footer"/>
    <w:basedOn w:val="a"/>
    <w:link w:val="a7"/>
    <w:rsid w:val="00AC3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3D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583D9-494B-4568-8588-3C373AEC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安全装置等導入促進助成金交付要綱</vt:lpstr>
      <vt:lpstr>安全装置等導入促進助成金交付要綱</vt:lpstr>
    </vt:vector>
  </TitlesOfParts>
  <Company>鳥取県トラック協会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安全装置等導入促進助成金交付要綱</dc:title>
  <dc:creator>maeta</dc:creator>
  <cp:lastModifiedBy>南條</cp:lastModifiedBy>
  <cp:revision>23</cp:revision>
  <cp:lastPrinted>2012-06-28T00:05:00Z</cp:lastPrinted>
  <dcterms:created xsi:type="dcterms:W3CDTF">2014-04-04T08:18:00Z</dcterms:created>
  <dcterms:modified xsi:type="dcterms:W3CDTF">2026-05-28T07:24:00Z</dcterms:modified>
</cp:coreProperties>
</file>